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8504"/>
        <w:jc w:val="left"/>
        <w:rPr>
          <w:rFonts w:ascii="Museo 300" w:hAnsi="Museo 300" w:cs="Times New Roman"/>
          <w:bCs/>
          <w:sz w:val="14"/>
          <w:szCs w:val="14"/>
        </w:rPr>
      </w:pPr>
      <w:r>
        <w:rPr>
          <w:rFonts w:cs="Times New Roman" w:ascii="Times New Roman" w:hAnsi="Times New Roman"/>
          <w:bCs/>
          <w:sz w:val="22"/>
          <w:szCs w:val="22"/>
        </w:rPr>
        <w:t>Załącznik nr 2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Museo 300" w:hAnsi="Museo 300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(nazwa lub imię i nazwisko Wykonawcy)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Museo 300" w:hAnsi="Museo 300"/>
        </w:rPr>
      </w:pPr>
      <w:r>
        <w:rPr>
          <w:rFonts w:ascii="Times New Roman" w:hAnsi="Times New Roman"/>
          <w:sz w:val="22"/>
          <w:szCs w:val="22"/>
        </w:rPr>
        <w:t>OŚWIADCZENIE O BRAKU POWIĄZAŃ KAPITAŁOWYCH LUB OSOBOWYCH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02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248"/>
      </w:tblGrid>
      <w:tr>
        <w:trPr>
          <w:trHeight w:val="2238" w:hRule="atLeast"/>
        </w:trPr>
        <w:tc>
          <w:tcPr>
            <w:tcW w:w="102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opka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W związku z zapytaniem ofertowym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nr z/0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5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/08/2024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 xml:space="preserve"> na „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>Warsztaty z rękodzieła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>”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świadczam, że nie jestem powiązany z Zamawiającym osobowo lub kapitałowo.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Przez powiązania osobowe lub kapitałowe rozumie się wzajemne powiązania między Zamawiającym lub osobami upoważnionymi do zaciągania zobowiązań w imieniu Zamawiającego lub osobami wykonującymi czynności związane z przygotowaniem lub przeprowadzeniem postępowania lub mogącymi wpłynąć na wynik postępowania a Wykonawcą, polegające na: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360" w:before="0" w:after="0"/>
              <w:contextualSpacing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uczestniczeniu w spółce jako wspólnik spółki cywilnej lub spółki osobowej, posiadaniu co najmniej 10% udziałów lub akcji (o ile niższy próg nie wynika z przepisów prawa), pełnieniu funkcji członka organu  nadzorczego lub zarządzającego, prokurenta, pełnomocnika,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360" w:before="0" w:after="0"/>
              <w:contextualSpacing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pozostawaniu w związku małżeńskim, w stosunku pokrewieństwa lub powinowactwa w linii prostej,        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              udzielenie zamówienia,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360" w:before="0" w:after="0"/>
              <w:contextualSpacing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pozostawaniu z wykonawcą w takim stosunku prawnym lub faktycznym, że istnieje uzasadniona                 wątpliwość co do ich bezstronności lub niezależności w związku z postępowaniem o udzielenie                            zamówienia.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12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Calibri" w:cs="Calibri"/>
                <w:i/>
                <w:sz w:val="24"/>
                <w:szCs w:val="24"/>
                <w:lang w:eastAsia="pl-PL"/>
              </w:rPr>
              <w:t xml:space="preserve"> ……………</w:t>
            </w:r>
            <w:r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...………..……… </w:t>
              <w:tab/>
              <w:tab/>
              <w:tab/>
              <w:tab/>
              <w:t xml:space="preserve">         ………………………..………..………..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12" w:leader="none"/>
              </w:tabs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i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Calibri" w:cs="Calibri" w:ascii="Times New Roman" w:hAnsi="Times New Roman"/>
                <w:i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 w:cs="Calibri" w:ascii="Times New Roman" w:hAnsi="Times New Roman"/>
                <w:i/>
                <w:sz w:val="20"/>
                <w:szCs w:val="20"/>
                <w:lang w:eastAsia="pl-PL"/>
              </w:rPr>
              <w:t xml:space="preserve">Miejscowość, data </w:t>
              <w:tab/>
              <w:tab/>
              <w:tab/>
              <w:tab/>
              <w:tab/>
              <w:t xml:space="preserve">               podpis Wykonawcy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>
          <w:rFonts w:ascii="Times New Roman" w:hAnsi="Times New Roman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51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Museo 300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Stopka"/>
      <w:jc w:val="center"/>
      <w:rPr>
        <w:rFonts w:ascii="Open Sans" w:hAnsi="Open Sans" w:cs="Open Sans"/>
        <w:sz w:val="16"/>
        <w:szCs w:val="16"/>
      </w:rPr>
    </w:pPr>
    <w:r>
      <w:rPr>
        <w:rFonts w:cs="Open Sans" w:ascii="Open Sans" w:hAnsi="Open Sans"/>
        <w:sz w:val="16"/>
        <w:szCs w:val="16"/>
      </w:rPr>
    </w:r>
  </w:p>
  <w:p>
    <w:pPr>
      <w:pStyle w:val="Stopka"/>
      <w:rPr/>
    </w:pPr>
    <w:r>
      <w:rPr/>
    </w:r>
  </w:p>
  <w:p>
    <w:pPr>
      <w:pStyle w:val="Stopka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6141720" cy="64897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14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font384" w:asciiTheme="minorHAnsi" w:hAnsiTheme="minorHAnsi"/>
      <w:color w:val="00000A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e50149"/>
    <w:rPr>
      <w:rFonts w:ascii="Calibri" w:hAnsi="Calibri" w:eastAsia="SimSun" w:cs="font384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e50149"/>
    <w:rPr>
      <w:rFonts w:ascii="Calibri" w:hAnsi="Calibri" w:eastAsia="SimSun" w:cs="font38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d0d36"/>
    <w:rPr>
      <w:rFonts w:ascii="Segoe UI" w:hAnsi="Segoe UI" w:eastAsia="SimSun" w:cs="Segoe UI"/>
      <w:sz w:val="18"/>
      <w:szCs w:val="18"/>
      <w:lang w:eastAsia="ar-SA"/>
    </w:rPr>
  </w:style>
  <w:style w:type="character" w:styleId="Strong">
    <w:name w:val="Strong"/>
    <w:basedOn w:val="DefaultParagraphFont"/>
    <w:uiPriority w:val="22"/>
    <w:qFormat/>
    <w:rsid w:val="00066e2c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17617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c131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6c131c"/>
    <w:rPr>
      <w:rFonts w:ascii="Calibri" w:hAnsi="Calibri" w:eastAsia="SimSun" w:cs="font384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c131c"/>
    <w:rPr>
      <w:rFonts w:ascii="Calibri" w:hAnsi="Calibri" w:eastAsia="SimSun" w:cs="font384"/>
      <w:b/>
      <w:bCs/>
      <w:sz w:val="20"/>
      <w:szCs w:val="20"/>
      <w:lang w:eastAsia="ar-SA"/>
    </w:rPr>
  </w:style>
  <w:style w:type="character" w:styleId="Normaltextrun" w:customStyle="1">
    <w:name w:val="normaltextrun"/>
    <w:basedOn w:val="DefaultParagraphFont"/>
    <w:qFormat/>
    <w:rsid w:val="00a21b59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85e6f"/>
    <w:rPr>
      <w:rFonts w:ascii="Museo 300" w:hAnsi="Museo 300"/>
      <w:sz w:val="20"/>
      <w:szCs w:val="20"/>
      <w14:ligatures w14:val="standardContextual"/>
    </w:rPr>
  </w:style>
  <w:style w:type="character" w:styleId="Znakiprzypiswdolnych">
    <w:name w:val="Znaki przypisów dolnych"/>
    <w:uiPriority w:val="99"/>
    <w:semiHidden/>
    <w:unhideWhenUsed/>
    <w:qFormat/>
    <w:rsid w:val="00585e6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e50149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Footer"/>
    <w:basedOn w:val="Normal"/>
    <w:link w:val="StopkaZnak"/>
    <w:uiPriority w:val="99"/>
    <w:rsid w:val="00e50149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d0d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512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66e2c"/>
    <w:pPr>
      <w:suppressAutoHyphens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c13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c131c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85e6f"/>
    <w:pPr>
      <w:suppressAutoHyphens w:val="false"/>
      <w:spacing w:lineRule="auto" w:line="240" w:before="0" w:after="0"/>
    </w:pPr>
    <w:rPr>
      <w:rFonts w:ascii="Museo 300" w:hAnsi="Museo 300" w:eastAsia="Calibri" w:cs="" w:cstheme="minorBidi" w:eastAsiaTheme="minorHAnsi"/>
      <w:sz w:val="20"/>
      <w:szCs w:val="20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1370-3F29-4ECB-983F-E762EBF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LibreOffice/7.5.3.2$Windows_X86_64 LibreOffice_project/9f56dff12ba03b9acd7730a5a481eea045e468f3</Application>
  <AppVersion>15.0000</AppVersion>
  <Pages>1</Pages>
  <Words>200</Words>
  <Characters>1365</Characters>
  <CharactersWithSpaces>1677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2024-07-02T16:47:00Z</dcterms:created>
  <dc:creator>Stanislaw Maciaszek</dc:creator>
  <dc:description/>
  <dc:language>pl-PL</dc:language>
  <cp:lastModifiedBy/>
  <cp:lastPrinted>2024-08-06T15:00:46Z</cp:lastPrinted>
  <dcterms:modified xsi:type="dcterms:W3CDTF">2024-08-08T09:42:46Z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